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CB" w:rsidRDefault="005A6CCB" w:rsidP="005A6CCB">
      <w:pPr>
        <w:ind w:firstLine="720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="00161ED7">
        <w:rPr>
          <w:rFonts w:ascii="Times New Roman" w:hAnsi="Times New Roman"/>
          <w:sz w:val="24"/>
          <w:szCs w:val="24"/>
          <w:lang w:val="sr-Cyrl-CS"/>
        </w:rPr>
        <w:t xml:space="preserve">16. став 2., члана 17. став 3. , члана 18. </w:t>
      </w:r>
      <w:r w:rsidR="00161ED7">
        <w:rPr>
          <w:rFonts w:ascii="Times New Roman" w:hAnsi="Times New Roman"/>
          <w:sz w:val="24"/>
          <w:szCs w:val="24"/>
          <w:lang w:val="sr-Latn-CS"/>
        </w:rPr>
        <w:t>и</w:t>
      </w:r>
      <w:r w:rsidR="00161ED7">
        <w:rPr>
          <w:rFonts w:ascii="Times New Roman" w:hAnsi="Times New Roman"/>
          <w:sz w:val="24"/>
          <w:szCs w:val="24"/>
          <w:lang w:val="sr-Cyrl-CS"/>
        </w:rPr>
        <w:t xml:space="preserve"> члана 20. став 1. 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Закона о јавним предузећима („Службени гласник РС“ број 15/</w:t>
      </w:r>
      <w:r w:rsidR="00161ED7">
        <w:rPr>
          <w:rFonts w:ascii="Times New Roman" w:hAnsi="Times New Roman"/>
          <w:sz w:val="24"/>
          <w:szCs w:val="24"/>
          <w:lang w:val="sr-Cyrl-CS"/>
        </w:rPr>
        <w:t>20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161ED7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161ED7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720118">
        <w:rPr>
          <w:rFonts w:ascii="Times New Roman" w:hAnsi="Times New Roman"/>
          <w:sz w:val="24"/>
          <w:szCs w:val="24"/>
        </w:rPr>
        <w:t>други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161ED7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BC4F5D">
        <w:rPr>
          <w:rFonts w:ascii="Times New Roman" w:hAnsi="Times New Roman"/>
          <w:sz w:val="24"/>
          <w:szCs w:val="24"/>
          <w:lang w:val="sr-Cyrl-CS"/>
        </w:rPr>
        <w:t>,</w:t>
      </w:r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720118">
        <w:rPr>
          <w:rFonts w:ascii="Times New Roman" w:hAnsi="Times New Roman"/>
          <w:sz w:val="24"/>
          <w:szCs w:val="24"/>
          <w:lang w:val="sr-Cyrl-CS"/>
        </w:rPr>
        <w:t>0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161ED7">
        <w:rPr>
          <w:rFonts w:ascii="Times New Roman" w:hAnsi="Times New Roman"/>
          <w:sz w:val="24"/>
          <w:szCs w:val="24"/>
          <w:lang w:val="sr-Cyrl-CS"/>
        </w:rPr>
        <w:t>став 1. тачка 1</w:t>
      </w:r>
      <w:r w:rsidR="00720118">
        <w:rPr>
          <w:rFonts w:ascii="Times New Roman" w:hAnsi="Times New Roman"/>
          <w:sz w:val="24"/>
          <w:szCs w:val="24"/>
          <w:lang w:val="sr-Cyrl-CS"/>
        </w:rPr>
        <w:t>2</w:t>
      </w:r>
      <w:r w:rsidR="00161ED7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720118">
        <w:rPr>
          <w:rFonts w:ascii="Times New Roman" w:hAnsi="Times New Roman"/>
          <w:sz w:val="24"/>
          <w:szCs w:val="24"/>
          <w:lang w:val="sr-Cyrl-CS"/>
        </w:rPr>
        <w:t>52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 („</w:t>
      </w:r>
      <w:r w:rsidR="00161ED7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161ED7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161ED7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161ED7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 xml:space="preserve">. </w:t>
      </w:r>
      <w:r w:rsidR="00E2123C">
        <w:rPr>
          <w:rFonts w:ascii="Times New Roman" w:hAnsi="Times New Roman"/>
          <w:sz w:val="24"/>
          <w:szCs w:val="24"/>
        </w:rPr>
        <w:t xml:space="preserve">7/2024-пречишћен </w:t>
      </w:r>
      <w:proofErr w:type="spellStart"/>
      <w:r w:rsidR="00E2123C">
        <w:rPr>
          <w:rFonts w:ascii="Times New Roman" w:hAnsi="Times New Roman"/>
          <w:sz w:val="24"/>
          <w:szCs w:val="24"/>
        </w:rPr>
        <w:t>текст</w:t>
      </w:r>
      <w:proofErr w:type="spellEnd"/>
      <w:r w:rsidR="00161ED7" w:rsidRPr="00F658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74E9">
        <w:rPr>
          <w:rFonts w:ascii="Times New Roman" w:hAnsi="Times New Roman"/>
          <w:sz w:val="24"/>
          <w:szCs w:val="24"/>
          <w:lang/>
        </w:rPr>
        <w:t xml:space="preserve">23. марта 2026.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BC4F5D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5A6CCB" w:rsidRDefault="005A6CCB" w:rsidP="005A6CC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РЕШЕЊЕ </w:t>
      </w:r>
    </w:p>
    <w:p w:rsidR="005A6CCB" w:rsidRDefault="005A6CCB" w:rsidP="005A6CC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именовању председника и чланова  Надзорног одбора Јавног предузећа за водоснабдевање  и канализацију „Водовод“ Владичин Хан</w:t>
      </w:r>
    </w:p>
    <w:p w:rsidR="005A6CCB" w:rsidRDefault="005A6CCB" w:rsidP="005A6CC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5A6CCB" w:rsidRDefault="005A6CCB" w:rsidP="005A6CC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председника и чланове Надзорног одбора Јавног предузећа за водоснабдевање и канализацију „Водовод“  Владичин Хан, именују се :</w:t>
      </w:r>
    </w:p>
    <w:p w:rsidR="005A6CCB" w:rsidRDefault="005A6CCB" w:rsidP="005A6CC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C17C70">
        <w:rPr>
          <w:rFonts w:ascii="Times New Roman" w:hAnsi="Times New Roman"/>
          <w:sz w:val="24"/>
          <w:szCs w:val="24"/>
          <w:lang w:val="sr-Cyrl-CS"/>
        </w:rPr>
        <w:t>Ивица Петровић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, дипломирани инжењер </w:t>
      </w:r>
      <w:r w:rsidR="00C17C70">
        <w:rPr>
          <w:rFonts w:ascii="Times New Roman" w:hAnsi="Times New Roman"/>
          <w:sz w:val="24"/>
          <w:szCs w:val="24"/>
          <w:lang w:val="sr-Cyrl-CS"/>
        </w:rPr>
        <w:t>менаџмента</w:t>
      </w:r>
      <w:r>
        <w:rPr>
          <w:rFonts w:ascii="Times New Roman" w:hAnsi="Times New Roman"/>
          <w:sz w:val="24"/>
          <w:szCs w:val="24"/>
          <w:lang w:val="sr-Cyrl-CS"/>
        </w:rPr>
        <w:t>,  за председника</w:t>
      </w:r>
    </w:p>
    <w:p w:rsidR="005A6CCB" w:rsidRDefault="00FA1F81" w:rsidP="005A6CC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 w:rsidR="00131E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0118">
        <w:rPr>
          <w:rFonts w:ascii="Times New Roman" w:hAnsi="Times New Roman"/>
          <w:sz w:val="24"/>
          <w:szCs w:val="24"/>
          <w:lang w:val="sr-Cyrl-CS"/>
        </w:rPr>
        <w:t>Божидар Манчић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A6CCB">
        <w:rPr>
          <w:rFonts w:ascii="Times New Roman" w:hAnsi="Times New Roman"/>
          <w:sz w:val="24"/>
          <w:szCs w:val="24"/>
          <w:lang w:val="sr-Cyrl-CS"/>
        </w:rPr>
        <w:t xml:space="preserve">дипломирани </w:t>
      </w:r>
      <w:r w:rsidR="00131EEE">
        <w:rPr>
          <w:rFonts w:ascii="Times New Roman" w:hAnsi="Times New Roman"/>
          <w:sz w:val="24"/>
          <w:szCs w:val="24"/>
          <w:lang w:val="sr-Cyrl-CS"/>
        </w:rPr>
        <w:t>инжењер пољопривреде</w:t>
      </w:r>
      <w:r w:rsidR="0004651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A6CCB">
        <w:rPr>
          <w:rFonts w:ascii="Times New Roman" w:hAnsi="Times New Roman"/>
          <w:sz w:val="24"/>
          <w:szCs w:val="24"/>
          <w:lang w:val="sr-Cyrl-CS"/>
        </w:rPr>
        <w:t>за члана</w:t>
      </w:r>
    </w:p>
    <w:p w:rsidR="005A6CCB" w:rsidRDefault="0004651F" w:rsidP="005A6CC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 w:rsidR="00131E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0118">
        <w:rPr>
          <w:rFonts w:ascii="Times New Roman" w:hAnsi="Times New Roman"/>
          <w:sz w:val="24"/>
          <w:szCs w:val="24"/>
          <w:lang w:val="sr-Cyrl-CS"/>
        </w:rPr>
        <w:t>Јелена Пешић</w:t>
      </w:r>
      <w:r w:rsidR="005A6CC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20118">
        <w:rPr>
          <w:rFonts w:ascii="Times New Roman" w:hAnsi="Times New Roman"/>
          <w:sz w:val="24"/>
          <w:szCs w:val="24"/>
          <w:lang w:val="sr-Cyrl-CS"/>
        </w:rPr>
        <w:t>мастер инжењер менаџмента</w:t>
      </w:r>
      <w:r w:rsidR="005A6CCB">
        <w:rPr>
          <w:rFonts w:ascii="Times New Roman" w:hAnsi="Times New Roman"/>
          <w:sz w:val="24"/>
          <w:szCs w:val="24"/>
          <w:lang w:val="sr-Cyrl-CS"/>
        </w:rPr>
        <w:t>, за члана из реда запослених</w:t>
      </w:r>
    </w:p>
    <w:p w:rsidR="005A6CCB" w:rsidRDefault="005A6CCB" w:rsidP="005A6CC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5A6CCB" w:rsidRDefault="005A6CCB" w:rsidP="005A6CC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Мандат именованог председника и чланова надзорног одбора траје четири године.</w:t>
      </w:r>
    </w:p>
    <w:p w:rsidR="005A6CCB" w:rsidRDefault="005A6CCB" w:rsidP="005A6CC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III</w:t>
      </w:r>
    </w:p>
    <w:p w:rsidR="005A6CCB" w:rsidRDefault="005A6CCB" w:rsidP="005A6CC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 Решење ступа на снагу даном доношења и објавиће се у „Службеном гласнику Града Врања“</w:t>
      </w:r>
      <w:r w:rsidR="004B6B66">
        <w:rPr>
          <w:rFonts w:ascii="Times New Roman" w:hAnsi="Times New Roman"/>
          <w:sz w:val="24"/>
          <w:szCs w:val="24"/>
          <w:lang w:val="sr-Cyrl-CS"/>
        </w:rPr>
        <w:t>.</w:t>
      </w:r>
    </w:p>
    <w:p w:rsidR="005A6CCB" w:rsidRDefault="005A6CCB" w:rsidP="005A6CC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61ED7" w:rsidRPr="00160A6B" w:rsidRDefault="00161ED7" w:rsidP="00161ED7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60A6B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161ED7" w:rsidRPr="00720118" w:rsidRDefault="00161ED7" w:rsidP="00161ED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члана 16. став 2., члана 17. став 3. , члана 18. </w:t>
      </w:r>
      <w:r w:rsidR="00720118">
        <w:rPr>
          <w:rFonts w:ascii="Times New Roman" w:hAnsi="Times New Roman"/>
          <w:sz w:val="24"/>
          <w:szCs w:val="24"/>
          <w:lang w:val="sr-Latn-CS"/>
        </w:rPr>
        <w:t>и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 члана 20. став 1. 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Закона о јавним предузећима („Службени гласник РС“ број 15/</w:t>
      </w:r>
      <w:r w:rsidR="00720118">
        <w:rPr>
          <w:rFonts w:ascii="Times New Roman" w:hAnsi="Times New Roman"/>
          <w:sz w:val="24"/>
          <w:szCs w:val="24"/>
          <w:lang w:val="sr-Cyrl-CS"/>
        </w:rPr>
        <w:t>20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720118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720118">
        <w:rPr>
          <w:rFonts w:ascii="Times New Roman" w:hAnsi="Times New Roman"/>
          <w:sz w:val="24"/>
          <w:szCs w:val="24"/>
        </w:rPr>
        <w:t>други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720118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720118">
        <w:rPr>
          <w:rFonts w:ascii="Times New Roman" w:hAnsi="Times New Roman"/>
          <w:sz w:val="24"/>
          <w:szCs w:val="24"/>
        </w:rPr>
        <w:t>закон</w:t>
      </w:r>
      <w:proofErr w:type="spellEnd"/>
      <w:r w:rsidR="00720118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720118">
        <w:rPr>
          <w:rFonts w:ascii="Times New Roman" w:hAnsi="Times New Roman"/>
          <w:sz w:val="24"/>
          <w:szCs w:val="24"/>
          <w:lang w:val="sr-Cyrl-CS"/>
        </w:rPr>
        <w:t>,</w:t>
      </w:r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720118">
        <w:rPr>
          <w:rFonts w:ascii="Times New Roman" w:hAnsi="Times New Roman"/>
          <w:sz w:val="24"/>
          <w:szCs w:val="24"/>
          <w:lang w:val="sr-Cyrl-CS"/>
        </w:rPr>
        <w:t>0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20118">
        <w:rPr>
          <w:rFonts w:ascii="Times New Roman" w:hAnsi="Times New Roman"/>
          <w:sz w:val="24"/>
          <w:szCs w:val="24"/>
          <w:lang w:val="sr-Cyrl-CS"/>
        </w:rPr>
        <w:t xml:space="preserve">став 1. тачка 12. 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720118">
        <w:rPr>
          <w:rFonts w:ascii="Times New Roman" w:hAnsi="Times New Roman"/>
          <w:sz w:val="24"/>
          <w:szCs w:val="24"/>
          <w:lang w:val="sr-Cyrl-CS"/>
        </w:rPr>
        <w:t>52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 („</w:t>
      </w:r>
      <w:r w:rsidR="00720118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720118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720118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720118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720118" w:rsidRPr="00F65840">
        <w:rPr>
          <w:rFonts w:ascii="Times New Roman" w:hAnsi="Times New Roman"/>
          <w:sz w:val="24"/>
          <w:szCs w:val="24"/>
        </w:rPr>
        <w:t xml:space="preserve">. </w:t>
      </w:r>
      <w:r w:rsidR="00C17C70">
        <w:rPr>
          <w:rFonts w:ascii="Times New Roman" w:hAnsi="Times New Roman"/>
          <w:sz w:val="24"/>
          <w:szCs w:val="24"/>
          <w:lang w:val="sr-Cyrl-CS"/>
        </w:rPr>
        <w:t>7</w:t>
      </w:r>
      <w:r w:rsidR="00720118">
        <w:rPr>
          <w:rFonts w:ascii="Times New Roman" w:hAnsi="Times New Roman"/>
          <w:sz w:val="24"/>
          <w:szCs w:val="24"/>
          <w:lang w:val="sr-Cyrl-CS"/>
        </w:rPr>
        <w:t>/20</w:t>
      </w:r>
      <w:r w:rsidR="00C17C70">
        <w:rPr>
          <w:rFonts w:ascii="Times New Roman" w:hAnsi="Times New Roman"/>
          <w:sz w:val="24"/>
          <w:szCs w:val="24"/>
          <w:lang w:val="sr-Cyrl-CS"/>
        </w:rPr>
        <w:t>24-пречишћен текст</w:t>
      </w:r>
      <w:r w:rsidR="00720118" w:rsidRPr="00F65840">
        <w:rPr>
          <w:rFonts w:ascii="Times New Roman" w:hAnsi="Times New Roman"/>
          <w:sz w:val="24"/>
          <w:szCs w:val="24"/>
        </w:rPr>
        <w:t>)</w:t>
      </w:r>
      <w:r w:rsidR="00720118">
        <w:rPr>
          <w:rFonts w:ascii="Times New Roman" w:hAnsi="Times New Roman"/>
          <w:sz w:val="24"/>
          <w:szCs w:val="24"/>
        </w:rPr>
        <w:t>.</w:t>
      </w:r>
    </w:p>
    <w:p w:rsidR="00161ED7" w:rsidRDefault="00161ED7" w:rsidP="00161ED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16. став 2. и чланом 17. став 3. Закона о јавним предузећима, прописано је да надзорни одбор јавног предузећа чији је оснивач јединица локалне самоуправе има три члана од којих је један председник, као и да председника и чланове надзорног одбора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јавног предузећа чији је оснивач јединица локалне са</w:t>
      </w:r>
      <w:r w:rsidR="004B6B66">
        <w:rPr>
          <w:rFonts w:ascii="Times New Roman" w:hAnsi="Times New Roman"/>
          <w:sz w:val="24"/>
          <w:szCs w:val="24"/>
          <w:lang w:val="sr-Cyrl-CS"/>
        </w:rPr>
        <w:t>моуправе именује орган одређен с</w:t>
      </w:r>
      <w:r>
        <w:rPr>
          <w:rFonts w:ascii="Times New Roman" w:hAnsi="Times New Roman"/>
          <w:sz w:val="24"/>
          <w:szCs w:val="24"/>
          <w:lang w:val="sr-Cyrl-CS"/>
        </w:rPr>
        <w:t>татутом јединице локалне самоуправе, на период од четири године, од којих је један члан надзорног одбора из реда запослених.</w:t>
      </w:r>
    </w:p>
    <w:p w:rsidR="00161ED7" w:rsidRDefault="00161ED7" w:rsidP="00161ED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Чланом 18. и 20. став 1. наведеног Закона прописани су услови које лице треба да испуњава да би било именовано за председника и члана надзорног одбора, односно за члана надзорног одбора из реда запослених.</w:t>
      </w:r>
    </w:p>
    <w:p w:rsidR="00161ED7" w:rsidRDefault="00161ED7" w:rsidP="00161ED7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Сагласно напред наведеним одредбама Закона предложени су кандидати за председника и чланове Надзорног одбора Јавног предузећа за водоснабдевање и канализацију „Водовод“  Владичин Хан.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161ED7" w:rsidRPr="00BB5552" w:rsidRDefault="00161ED7" w:rsidP="00161ED7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На основу напред наведеног, а у складу са надлежностима Скупштине општине прописаним чланом 32. 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Закона о локалној самоуправи и чланом 4</w:t>
      </w:r>
      <w:r w:rsidR="00BD4453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 став 1. тачка 1</w:t>
      </w:r>
      <w:r w:rsidR="00BD4453">
        <w:rPr>
          <w:rFonts w:ascii="Times New Roman" w:hAnsi="Times New Roman"/>
          <w:sz w:val="24"/>
          <w:szCs w:val="24"/>
          <w:lang w:val="sr-Cyrl-CS"/>
        </w:rPr>
        <w:t>2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 Статута Општине Владичин Хан донето је решење као у диспозитиву. </w:t>
      </w:r>
    </w:p>
    <w:p w:rsidR="00161ED7" w:rsidRPr="00BB5552" w:rsidRDefault="00161ED7" w:rsidP="00161ED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B5552">
        <w:rPr>
          <w:rFonts w:ascii="Times New Roman" w:hAnsi="Times New Roman"/>
          <w:b/>
          <w:sz w:val="24"/>
          <w:szCs w:val="24"/>
        </w:rPr>
        <w:t>Поука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покренути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спор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пред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Вишим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судом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Врању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>.</w:t>
      </w:r>
    </w:p>
    <w:p w:rsidR="00CE74E9" w:rsidRPr="00CE74E9" w:rsidRDefault="00CE74E9" w:rsidP="00CE74E9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E74E9" w:rsidRPr="00CE74E9" w:rsidRDefault="00CE74E9" w:rsidP="00CE74E9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CE74E9">
        <w:rPr>
          <w:rFonts w:ascii="Times New Roman" w:hAnsi="Times New Roman"/>
          <w:b/>
          <w:sz w:val="24"/>
          <w:szCs w:val="24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CE74E9" w:rsidRPr="00CE74E9" w:rsidRDefault="00CE74E9" w:rsidP="00CE74E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06-27/</w:t>
      </w:r>
      <w:r>
        <w:rPr>
          <w:rFonts w:ascii="Times New Roman" w:hAnsi="Times New Roman"/>
          <w:b/>
          <w:sz w:val="24"/>
          <w:szCs w:val="24"/>
          <w:lang/>
        </w:rPr>
        <w:t>10</w:t>
      </w:r>
      <w:r w:rsidRPr="00CE74E9">
        <w:rPr>
          <w:rFonts w:ascii="Times New Roman" w:hAnsi="Times New Roman"/>
          <w:b/>
          <w:sz w:val="24"/>
          <w:szCs w:val="24"/>
        </w:rPr>
        <w:t>/26-I</w:t>
      </w:r>
    </w:p>
    <w:p w:rsidR="00CE74E9" w:rsidRPr="00CE74E9" w:rsidRDefault="00CE74E9" w:rsidP="00CE74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E74E9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CE74E9">
        <w:rPr>
          <w:rFonts w:ascii="Times New Roman" w:hAnsi="Times New Roman"/>
          <w:b/>
          <w:sz w:val="24"/>
          <w:szCs w:val="24"/>
        </w:rPr>
        <w:t>:</w:t>
      </w:r>
      <w:r w:rsidRPr="00CE74E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74E9">
        <w:rPr>
          <w:rFonts w:ascii="Times New Roman" w:hAnsi="Times New Roman"/>
          <w:b/>
          <w:sz w:val="24"/>
          <w:szCs w:val="24"/>
        </w:rPr>
        <w:t xml:space="preserve">23.03.2026. </w:t>
      </w:r>
      <w:proofErr w:type="spellStart"/>
      <w:proofErr w:type="gramStart"/>
      <w:r w:rsidRPr="00CE74E9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CE74E9" w:rsidRPr="00CE74E9" w:rsidRDefault="00CE74E9" w:rsidP="00CE74E9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CE74E9" w:rsidRPr="00CE74E9" w:rsidRDefault="00CE74E9" w:rsidP="00CE74E9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ab/>
        <w:t>ПРЕДСЕДНИЦА, Данијела Поповић</w:t>
      </w:r>
    </w:p>
    <w:p w:rsidR="00CE74E9" w:rsidRPr="00CE74E9" w:rsidRDefault="00CE74E9" w:rsidP="00CE74E9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CE74E9" w:rsidRPr="00CE74E9" w:rsidRDefault="00CE74E9" w:rsidP="00CE74E9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74E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E74E9" w:rsidRDefault="00CE74E9" w:rsidP="00CE74E9">
      <w:pPr>
        <w:ind w:firstLine="720"/>
        <w:jc w:val="both"/>
        <w:rPr>
          <w:lang w:val="sr-Cyrl-CS"/>
        </w:rPr>
      </w:pPr>
    </w:p>
    <w:p w:rsidR="00CE74E9" w:rsidRDefault="00CE74E9" w:rsidP="00CE74E9">
      <w:pPr>
        <w:ind w:firstLine="720"/>
        <w:jc w:val="both"/>
        <w:rPr>
          <w:lang w:val="sr-Cyrl-CS"/>
        </w:rPr>
      </w:pPr>
    </w:p>
    <w:p w:rsidR="00571F83" w:rsidRDefault="00571F83" w:rsidP="00CE74E9">
      <w:pPr>
        <w:spacing w:after="0"/>
        <w:ind w:firstLine="720"/>
        <w:jc w:val="both"/>
      </w:pPr>
    </w:p>
    <w:sectPr w:rsidR="00571F83" w:rsidSect="0057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A6CCB"/>
    <w:rsid w:val="0004651F"/>
    <w:rsid w:val="00131EEE"/>
    <w:rsid w:val="00160A6B"/>
    <w:rsid w:val="00161ED7"/>
    <w:rsid w:val="001E1741"/>
    <w:rsid w:val="002020C2"/>
    <w:rsid w:val="002242A6"/>
    <w:rsid w:val="004643E1"/>
    <w:rsid w:val="004B6B66"/>
    <w:rsid w:val="00540789"/>
    <w:rsid w:val="00571F83"/>
    <w:rsid w:val="005752DA"/>
    <w:rsid w:val="005A6CCB"/>
    <w:rsid w:val="00633204"/>
    <w:rsid w:val="00654804"/>
    <w:rsid w:val="006B28AA"/>
    <w:rsid w:val="006C5DD8"/>
    <w:rsid w:val="00720118"/>
    <w:rsid w:val="007E7BD7"/>
    <w:rsid w:val="0081157E"/>
    <w:rsid w:val="008A2D98"/>
    <w:rsid w:val="008A6BA1"/>
    <w:rsid w:val="00990592"/>
    <w:rsid w:val="00997250"/>
    <w:rsid w:val="00AB7E56"/>
    <w:rsid w:val="00AF7350"/>
    <w:rsid w:val="00B4405C"/>
    <w:rsid w:val="00BC4F5D"/>
    <w:rsid w:val="00BD4453"/>
    <w:rsid w:val="00BF3065"/>
    <w:rsid w:val="00C17C70"/>
    <w:rsid w:val="00CA475F"/>
    <w:rsid w:val="00CD4564"/>
    <w:rsid w:val="00CE74E9"/>
    <w:rsid w:val="00DC79DB"/>
    <w:rsid w:val="00E011DE"/>
    <w:rsid w:val="00E2123C"/>
    <w:rsid w:val="00EA0040"/>
    <w:rsid w:val="00F54F90"/>
    <w:rsid w:val="00F76CF4"/>
    <w:rsid w:val="00FA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A101-F92A-4C7C-9477-A468DD4F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3</cp:revision>
  <cp:lastPrinted>2026-01-30T12:17:00Z</cp:lastPrinted>
  <dcterms:created xsi:type="dcterms:W3CDTF">2026-03-23T13:43:00Z</dcterms:created>
  <dcterms:modified xsi:type="dcterms:W3CDTF">2026-03-24T09:34:00Z</dcterms:modified>
</cp:coreProperties>
</file>